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:rsidR="008D157B" w:rsidRDefault="000E70AC" w:rsidP="008D157B">
      <w:r>
        <w:t xml:space="preserve">USDA SERVICE CENTER </w:t>
      </w:r>
      <w:r w:rsidR="002638C7">
        <w:t>July 11</w:t>
      </w:r>
      <w:r w:rsidR="00D97C3D">
        <w:t>, 2019</w:t>
      </w:r>
      <w:r w:rsidR="004A2B54">
        <w:t xml:space="preserve"> @ </w:t>
      </w:r>
      <w:r w:rsidR="0092553A">
        <w:t>7</w:t>
      </w:r>
      <w:r w:rsidR="00D97C3D">
        <w:t>:00 pm</w:t>
      </w:r>
      <w:r w:rsidR="008D157B">
        <w:t xml:space="preserve"> with </w:t>
      </w:r>
      <w:r w:rsidR="002638C7">
        <w:t xml:space="preserve">Fran Fritz &amp; </w:t>
      </w:r>
      <w:r w:rsidR="00FF7696">
        <w:t xml:space="preserve">Craig </w:t>
      </w:r>
      <w:proofErr w:type="spellStart"/>
      <w:r w:rsidR="00FF7696">
        <w:t>Rearick</w:t>
      </w:r>
      <w:proofErr w:type="spellEnd"/>
      <w:r w:rsidR="008D157B">
        <w:t xml:space="preserve"> presiding.</w:t>
      </w:r>
    </w:p>
    <w:p w:rsidR="008D157B" w:rsidRDefault="008D157B" w:rsidP="008D157B"/>
    <w:p w:rsidR="000E70AC" w:rsidRDefault="008D157B" w:rsidP="008D157B">
      <w:r>
        <w:t>Board of Supervisors Present:</w:t>
      </w:r>
    </w:p>
    <w:p w:rsidR="00FF7696" w:rsidRDefault="00FF7696" w:rsidP="00FF7696">
      <w:r>
        <w:t xml:space="preserve">Craig </w:t>
      </w:r>
      <w:proofErr w:type="spellStart"/>
      <w:r>
        <w:t>Rearick</w:t>
      </w:r>
      <w:proofErr w:type="spellEnd"/>
      <w:r>
        <w:t>, Chairman</w:t>
      </w:r>
    </w:p>
    <w:p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:rsidR="00B51F81" w:rsidRDefault="00B51F81" w:rsidP="00B51F81">
      <w:r>
        <w:t xml:space="preserve">Mark </w:t>
      </w:r>
      <w:proofErr w:type="spellStart"/>
      <w:r>
        <w:t>Goldammer</w:t>
      </w:r>
      <w:proofErr w:type="spellEnd"/>
      <w:r>
        <w:t>, Treasurer</w:t>
      </w:r>
      <w:r w:rsidR="00FF7696">
        <w:t xml:space="preserve"> </w:t>
      </w:r>
    </w:p>
    <w:p w:rsidR="00DA6631" w:rsidRDefault="00DA6631" w:rsidP="00DA6631">
      <w:r>
        <w:t>Dale Paulson, Supervisor</w:t>
      </w:r>
      <w:r w:rsidRPr="00CC4CAC">
        <w:t xml:space="preserve"> </w:t>
      </w:r>
    </w:p>
    <w:p w:rsidR="002638C7" w:rsidRDefault="002638C7" w:rsidP="002638C7">
      <w:r>
        <w:t>Ellen Halter, Advisor</w:t>
      </w:r>
    </w:p>
    <w:p w:rsidR="00716286" w:rsidRDefault="00716286" w:rsidP="00716286"/>
    <w:p w:rsidR="008D157B" w:rsidRDefault="008D157B" w:rsidP="008D157B">
      <w:r>
        <w:t xml:space="preserve">Others Present: </w:t>
      </w:r>
    </w:p>
    <w:p w:rsidR="00D97C3D" w:rsidRDefault="00D97C3D" w:rsidP="00D97C3D">
      <w:r>
        <w:t>Robin Viestenz, District Manager</w:t>
      </w:r>
    </w:p>
    <w:p w:rsidR="0092553A" w:rsidRDefault="0092553A" w:rsidP="008D05D1">
      <w:r>
        <w:t>Russ Layton</w:t>
      </w:r>
    </w:p>
    <w:p w:rsidR="002638C7" w:rsidRDefault="002638C7" w:rsidP="008D05D1">
      <w:r>
        <w:t>Jamison Winter, District Conservationist</w:t>
      </w:r>
    </w:p>
    <w:p w:rsidR="002638C7" w:rsidRDefault="002638C7" w:rsidP="008D05D1">
      <w:r>
        <w:t xml:space="preserve">Kent </w:t>
      </w:r>
      <w:proofErr w:type="spellStart"/>
      <w:r>
        <w:t>Vlieger</w:t>
      </w:r>
      <w:proofErr w:type="spellEnd"/>
      <w:r>
        <w:t>, SD Soil Health Specialist</w:t>
      </w:r>
    </w:p>
    <w:p w:rsidR="00A26CBE" w:rsidRDefault="00A26CBE" w:rsidP="008D05D1"/>
    <w:p w:rsidR="00F633F8" w:rsidRDefault="001B36A1" w:rsidP="008D157B">
      <w:r>
        <w:t>Absent:</w:t>
      </w:r>
    </w:p>
    <w:p w:rsidR="005F5AA0" w:rsidRDefault="005F5AA0" w:rsidP="008D157B"/>
    <w:p w:rsidR="00323013" w:rsidRDefault="00323013" w:rsidP="00C91FEB"/>
    <w:p w:rsidR="002909DA" w:rsidRDefault="006B3C52" w:rsidP="002909DA">
      <w:r>
        <w:t xml:space="preserve">MEETING CALLED TO ORDER BY:  </w:t>
      </w:r>
      <w:r w:rsidR="002638C7">
        <w:t>Fran Fritz</w:t>
      </w:r>
      <w:r w:rsidR="00FF7696">
        <w:t xml:space="preserve"> @ </w:t>
      </w:r>
      <w:r w:rsidR="0092553A">
        <w:t>7</w:t>
      </w:r>
      <w:r w:rsidR="00D97C3D">
        <w:t>:</w:t>
      </w:r>
      <w:r w:rsidR="002638C7">
        <w:t>12</w:t>
      </w:r>
      <w:r w:rsidR="00D97C3D">
        <w:t xml:space="preserve"> pm</w:t>
      </w:r>
    </w:p>
    <w:p w:rsidR="005E5840" w:rsidRDefault="005E5840" w:rsidP="002909DA"/>
    <w:p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:rsidR="00F32B4D" w:rsidRDefault="00F32B4D" w:rsidP="005C2408">
      <w:pPr>
        <w:jc w:val="both"/>
      </w:pPr>
    </w:p>
    <w:p w:rsidR="005C2408" w:rsidRDefault="006B3C52" w:rsidP="005C2408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B41D5E">
        <w:t>Approved as emailed.</w:t>
      </w:r>
    </w:p>
    <w:p w:rsidR="00D801B2" w:rsidRDefault="00D801B2" w:rsidP="005C2408">
      <w:pPr>
        <w:jc w:val="both"/>
      </w:pPr>
    </w:p>
    <w:p w:rsidR="00787147" w:rsidRDefault="006B3C52" w:rsidP="008D157B">
      <w:pPr>
        <w:jc w:val="both"/>
      </w:pPr>
      <w:r>
        <w:t xml:space="preserve">MINUTES OF </w:t>
      </w:r>
      <w:r w:rsidR="004E06DE">
        <w:t xml:space="preserve">REGULAR </w:t>
      </w:r>
      <w:r w:rsidR="007969A2">
        <w:t>MAY</w:t>
      </w:r>
      <w:r w:rsidR="00EE0C9E">
        <w:t xml:space="preserve"> </w:t>
      </w:r>
      <w:r w:rsidR="004A2B54">
        <w:t>BOARD MEETING</w:t>
      </w:r>
      <w:r w:rsidR="00F633F8">
        <w:t>:</w:t>
      </w:r>
      <w:r w:rsidR="00C75799">
        <w:t xml:space="preserve"> </w:t>
      </w:r>
      <w:r w:rsidR="00B41D5E">
        <w:t>Approved as emailed</w:t>
      </w:r>
    </w:p>
    <w:p w:rsidR="00DA6631" w:rsidRDefault="00DA6631" w:rsidP="00DA6631">
      <w:pPr>
        <w:jc w:val="both"/>
      </w:pPr>
    </w:p>
    <w:p w:rsidR="00A26CBE" w:rsidRDefault="00A26CBE" w:rsidP="00136FEF">
      <w:pPr>
        <w:jc w:val="both"/>
      </w:pPr>
      <w:r>
        <w:t>PUBLIC COMMENT:</w:t>
      </w:r>
    </w:p>
    <w:p w:rsidR="00A26CBE" w:rsidRDefault="00A26CBE" w:rsidP="00136FEF">
      <w:pPr>
        <w:jc w:val="both"/>
      </w:pPr>
    </w:p>
    <w:p w:rsidR="00136FEF" w:rsidRDefault="006B3C52" w:rsidP="00136FEF">
      <w:pPr>
        <w:jc w:val="both"/>
      </w:pPr>
      <w:r>
        <w:t>FINANCIAL REPORT</w:t>
      </w:r>
      <w:r w:rsidR="00F633F8">
        <w:t xml:space="preserve">: </w:t>
      </w:r>
    </w:p>
    <w:p w:rsidR="00787147" w:rsidRDefault="00787147" w:rsidP="008D157B">
      <w:pPr>
        <w:jc w:val="both"/>
      </w:pPr>
    </w:p>
    <w:p w:rsidR="00787147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1F124F">
        <w:t xml:space="preserve">Mark </w:t>
      </w:r>
      <w:proofErr w:type="spellStart"/>
      <w:r w:rsidR="001F124F">
        <w:t>Goldammer</w:t>
      </w:r>
      <w:proofErr w:type="spellEnd"/>
      <w:r w:rsidR="001F124F">
        <w:t xml:space="preserve"> moved to approve paying accounts payable.  Dale Paulson seconded the motion.  Motion carried.</w:t>
      </w:r>
    </w:p>
    <w:p w:rsidR="00296BDF" w:rsidRDefault="00296BDF" w:rsidP="008D157B">
      <w:pPr>
        <w:jc w:val="both"/>
      </w:pPr>
    </w:p>
    <w:p w:rsidR="00C44CF8" w:rsidRDefault="006B3C52" w:rsidP="001F124F">
      <w:pPr>
        <w:jc w:val="both"/>
      </w:pPr>
      <w:r>
        <w:t>SUPERVISORS REPORT</w:t>
      </w:r>
      <w:r w:rsidR="001F124F">
        <w:t>: Area Meeting went very well; Craig &amp; Fran attended the local FEMA meeting – CD’s do qualify for disaster relief; Fran requested we invite US and State Legislators to a tour of Cain Creek, will work with Robin to get it set up.</w:t>
      </w:r>
    </w:p>
    <w:p w:rsidR="00DC4B65" w:rsidRDefault="00DC4B65" w:rsidP="001F124F">
      <w:pPr>
        <w:jc w:val="both"/>
      </w:pPr>
    </w:p>
    <w:p w:rsidR="00C44CF8" w:rsidRDefault="00C44CF8" w:rsidP="0009206E">
      <w:pPr>
        <w:jc w:val="both"/>
      </w:pPr>
      <w:r>
        <w:t xml:space="preserve">IDEA COMMITTEE REPORT:  </w:t>
      </w:r>
    </w:p>
    <w:p w:rsidR="005C2408" w:rsidRDefault="005C2408" w:rsidP="00296BDF">
      <w:pPr>
        <w:jc w:val="both"/>
      </w:pPr>
    </w:p>
    <w:p w:rsidR="00DA6EFB" w:rsidRDefault="001B7C92" w:rsidP="00DA6EFB">
      <w:pPr>
        <w:jc w:val="both"/>
      </w:pPr>
      <w:r>
        <w:t>MANAGERS</w:t>
      </w:r>
      <w:r w:rsidR="006B3C52">
        <w:t xml:space="preserve"> REPORT</w:t>
      </w:r>
      <w:r w:rsidR="00DA6EFB">
        <w:t xml:space="preserve">:  </w:t>
      </w:r>
      <w:r w:rsidR="00DC4B65">
        <w:t>Reviewed Big Sioux Nursery Board of Directors meeting; Soil Health Tour slated for October 2</w:t>
      </w:r>
      <w:r w:rsidR="00DC4B65" w:rsidRPr="00DC4B65">
        <w:rPr>
          <w:vertAlign w:val="superscript"/>
        </w:rPr>
        <w:t>nd</w:t>
      </w:r>
      <w:r w:rsidR="00DC4B65">
        <w:t>.  August 6</w:t>
      </w:r>
      <w:r w:rsidR="00DC4B65" w:rsidRPr="00DC4B65">
        <w:rPr>
          <w:vertAlign w:val="superscript"/>
        </w:rPr>
        <w:t>th</w:t>
      </w:r>
      <w:r w:rsidR="00DC4B65">
        <w:t xml:space="preserve"> – Area Employees meeting; August 13 &amp; 14 – NACD Regional Employees meeting</w:t>
      </w:r>
    </w:p>
    <w:p w:rsidR="00A26CBE" w:rsidRDefault="00A26CBE" w:rsidP="00A26CBE">
      <w:pPr>
        <w:jc w:val="both"/>
      </w:pPr>
    </w:p>
    <w:p w:rsidR="001B19A7" w:rsidRDefault="00090FF1" w:rsidP="001B19A7">
      <w:pPr>
        <w:jc w:val="both"/>
      </w:pPr>
      <w:r>
        <w:t>FIELD REPORTS:</w:t>
      </w:r>
      <w:r w:rsidR="00C65919">
        <w:t xml:space="preserve"> </w:t>
      </w:r>
      <w:r w:rsidR="00DC4B65">
        <w:t>To wet</w:t>
      </w:r>
    </w:p>
    <w:p w:rsidR="005F5AA0" w:rsidRDefault="005F5AA0" w:rsidP="007B5FC7"/>
    <w:p w:rsidR="00A26CBE" w:rsidRDefault="00465D1E" w:rsidP="00DA6EFB">
      <w:pPr>
        <w:jc w:val="both"/>
      </w:pPr>
      <w:r>
        <w:t>NRCS</w:t>
      </w:r>
      <w:r w:rsidR="006B3C52">
        <w:t xml:space="preserve"> REPORT/NEW CONTRACTS</w:t>
      </w:r>
      <w:r>
        <w:t xml:space="preserve">:  </w:t>
      </w:r>
      <w:r w:rsidR="00DC4B65">
        <w:t>Jamison – Emergency EQIP for Prevent Plant acres – more $$ requested;</w:t>
      </w:r>
    </w:p>
    <w:p w:rsidR="00DC4B65" w:rsidRDefault="00DC4B65" w:rsidP="00DA6EFB">
      <w:pPr>
        <w:jc w:val="both"/>
      </w:pPr>
      <w:r>
        <w:t>Grassland Initiative closes July 19</w:t>
      </w:r>
      <w:r w:rsidRPr="00DC4B65">
        <w:rPr>
          <w:vertAlign w:val="superscript"/>
        </w:rPr>
        <w:t>th</w:t>
      </w:r>
      <w:r>
        <w:t>; CSP – 7 contracts out of 23 applications.  Kent – update on Cain Creek</w:t>
      </w:r>
    </w:p>
    <w:p w:rsidR="005311BA" w:rsidRDefault="005311BA" w:rsidP="00C55F14">
      <w:pPr>
        <w:jc w:val="both"/>
      </w:pPr>
    </w:p>
    <w:p w:rsidR="00E7175F" w:rsidRDefault="00DA6EFB" w:rsidP="00E7175F">
      <w:pPr>
        <w:jc w:val="both"/>
      </w:pPr>
      <w:r>
        <w:t>LAKE OSCEOLA</w:t>
      </w:r>
      <w:r w:rsidR="001E718A">
        <w:t xml:space="preserve"> PROJECT</w:t>
      </w:r>
      <w:r>
        <w:t xml:space="preserve">:  </w:t>
      </w:r>
      <w:r w:rsidR="00DC4B65">
        <w:t xml:space="preserve">Fran/Mark will be talking with </w:t>
      </w:r>
      <w:proofErr w:type="spellStart"/>
      <w:r w:rsidR="00DC4B65">
        <w:t>Dalin</w:t>
      </w:r>
      <w:proofErr w:type="spellEnd"/>
      <w:r w:rsidR="00DC4B65">
        <w:t xml:space="preserve"> Fast.</w:t>
      </w:r>
    </w:p>
    <w:p w:rsidR="00DC4B65" w:rsidRDefault="00DC4B65" w:rsidP="00E7175F">
      <w:pPr>
        <w:jc w:val="both"/>
      </w:pPr>
    </w:p>
    <w:p w:rsidR="00DC4B65" w:rsidRDefault="00DC4B65" w:rsidP="00E7175F">
      <w:pPr>
        <w:jc w:val="both"/>
      </w:pPr>
      <w:r>
        <w:t xml:space="preserve">LINCOLN AVE PROJECT:  </w:t>
      </w:r>
    </w:p>
    <w:p w:rsidR="00DC4B65" w:rsidRDefault="00DC4B65" w:rsidP="00E7175F">
      <w:pPr>
        <w:jc w:val="both"/>
      </w:pPr>
      <w:r>
        <w:lastRenderedPageBreak/>
        <w:t xml:space="preserve">APPOINT ADVISORS:  Mark </w:t>
      </w:r>
      <w:proofErr w:type="spellStart"/>
      <w:r>
        <w:t>Goldammer</w:t>
      </w:r>
      <w:proofErr w:type="spellEnd"/>
      <w:r>
        <w:t xml:space="preserve"> moved to appoint Russ Layton as a board advisor.  Dale Paulson seconded the motion.  Motion carried.</w:t>
      </w:r>
    </w:p>
    <w:p w:rsidR="00DA6EFB" w:rsidRDefault="00DA6EFB" w:rsidP="00C44CF8">
      <w:pPr>
        <w:jc w:val="both"/>
      </w:pPr>
    </w:p>
    <w:p w:rsidR="00C44CF8" w:rsidRDefault="00452C57" w:rsidP="00C44CF8">
      <w:pPr>
        <w:jc w:val="both"/>
      </w:pPr>
      <w:r>
        <w:t>EXECUTIVE SESSION:</w:t>
      </w:r>
      <w:r w:rsidR="00E7175F">
        <w:t xml:space="preserve">  </w:t>
      </w:r>
    </w:p>
    <w:p w:rsidR="00C55F14" w:rsidRDefault="00C55F14" w:rsidP="005F5489">
      <w:pPr>
        <w:jc w:val="both"/>
      </w:pPr>
    </w:p>
    <w:p w:rsidR="00156784" w:rsidRDefault="00156784" w:rsidP="00156784">
      <w:r>
        <w:t xml:space="preserve">ADJOURNMENT:  Chairman </w:t>
      </w:r>
      <w:r w:rsidR="00C44CF8">
        <w:t xml:space="preserve">Craig </w:t>
      </w:r>
      <w:proofErr w:type="spellStart"/>
      <w:r w:rsidR="00C44CF8">
        <w:t>Rearick</w:t>
      </w:r>
      <w:proofErr w:type="spellEnd"/>
      <w:r>
        <w:t xml:space="preserve"> adjourned the meeting at</w:t>
      </w:r>
      <w:r w:rsidR="00797664">
        <w:t xml:space="preserve"> </w:t>
      </w:r>
      <w:r w:rsidR="00DC4B65">
        <w:t>9:30</w:t>
      </w:r>
      <w:r w:rsidR="001E718A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DC4B65">
        <w:t>August 8</w:t>
      </w:r>
      <w:bookmarkStart w:id="0" w:name="_GoBack"/>
      <w:bookmarkEnd w:id="0"/>
      <w:r w:rsidR="00054161">
        <w:t>, 2019 at 7:00 pm.</w:t>
      </w:r>
    </w:p>
    <w:p w:rsidR="00216EFF" w:rsidRDefault="00216EFF" w:rsidP="008D157B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2F30B7" w:rsidRDefault="0021086D" w:rsidP="002F30B7">
      <w:pPr>
        <w:jc w:val="both"/>
      </w:pPr>
      <w:r>
        <w:t>Robin Viestenz</w:t>
      </w:r>
    </w:p>
    <w:p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ED" w:rsidRDefault="003309ED" w:rsidP="001C5BA2">
      <w:r>
        <w:separator/>
      </w:r>
    </w:p>
  </w:endnote>
  <w:endnote w:type="continuationSeparator" w:id="0">
    <w:p w:rsidR="003309ED" w:rsidRDefault="003309ED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ED" w:rsidRDefault="003309ED" w:rsidP="001C5BA2">
      <w:r>
        <w:separator/>
      </w:r>
    </w:p>
  </w:footnote>
  <w:footnote w:type="continuationSeparator" w:id="0">
    <w:p w:rsidR="003309ED" w:rsidRDefault="003309ED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6563"/>
      <w:docPartObj>
        <w:docPartGallery w:val="Watermarks"/>
        <w:docPartUnique/>
      </w:docPartObj>
    </w:sdtPr>
    <w:sdtEndPr/>
    <w:sdtContent>
      <w:p w:rsidR="00647DE7" w:rsidRDefault="00DC4B6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B"/>
    <w:rsid w:val="0000296D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4161"/>
    <w:rsid w:val="000556E7"/>
    <w:rsid w:val="00060E28"/>
    <w:rsid w:val="00063520"/>
    <w:rsid w:val="00065886"/>
    <w:rsid w:val="000741CC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B6F06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1ED1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4B49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41"/>
    <w:rsid w:val="001E14D9"/>
    <w:rsid w:val="001E65C7"/>
    <w:rsid w:val="001E68E6"/>
    <w:rsid w:val="001E718A"/>
    <w:rsid w:val="001E7DB6"/>
    <w:rsid w:val="001F124F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638C7"/>
    <w:rsid w:val="00280107"/>
    <w:rsid w:val="00283076"/>
    <w:rsid w:val="00283D9A"/>
    <w:rsid w:val="00284200"/>
    <w:rsid w:val="002909DA"/>
    <w:rsid w:val="00290D6E"/>
    <w:rsid w:val="00293475"/>
    <w:rsid w:val="0029518C"/>
    <w:rsid w:val="00296BDF"/>
    <w:rsid w:val="00297B42"/>
    <w:rsid w:val="002A346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3097"/>
    <w:rsid w:val="003568FE"/>
    <w:rsid w:val="00360912"/>
    <w:rsid w:val="00363425"/>
    <w:rsid w:val="003654C0"/>
    <w:rsid w:val="00365A88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16720"/>
    <w:rsid w:val="00422FF5"/>
    <w:rsid w:val="00424734"/>
    <w:rsid w:val="00424E90"/>
    <w:rsid w:val="00425274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3DEC"/>
    <w:rsid w:val="00474C79"/>
    <w:rsid w:val="00475479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4A30"/>
    <w:rsid w:val="00685258"/>
    <w:rsid w:val="00692864"/>
    <w:rsid w:val="006A1D57"/>
    <w:rsid w:val="006A7B6F"/>
    <w:rsid w:val="006B3C52"/>
    <w:rsid w:val="006B46B6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2D07"/>
    <w:rsid w:val="006E321B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80495"/>
    <w:rsid w:val="007828AE"/>
    <w:rsid w:val="00784CE6"/>
    <w:rsid w:val="00784DD3"/>
    <w:rsid w:val="00787147"/>
    <w:rsid w:val="00787397"/>
    <w:rsid w:val="00790F51"/>
    <w:rsid w:val="007969A2"/>
    <w:rsid w:val="00797192"/>
    <w:rsid w:val="00797664"/>
    <w:rsid w:val="007A20B4"/>
    <w:rsid w:val="007A359C"/>
    <w:rsid w:val="007A6D0B"/>
    <w:rsid w:val="007A7957"/>
    <w:rsid w:val="007B26DE"/>
    <w:rsid w:val="007B3302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0B6D"/>
    <w:rsid w:val="0092342B"/>
    <w:rsid w:val="00924106"/>
    <w:rsid w:val="0092553A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5E32"/>
    <w:rsid w:val="00A26CBE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1D8D"/>
    <w:rsid w:val="00A63228"/>
    <w:rsid w:val="00A652A6"/>
    <w:rsid w:val="00A67229"/>
    <w:rsid w:val="00A70968"/>
    <w:rsid w:val="00A712D6"/>
    <w:rsid w:val="00A720C1"/>
    <w:rsid w:val="00A73356"/>
    <w:rsid w:val="00A7416B"/>
    <w:rsid w:val="00A74469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4D85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B0125"/>
    <w:rsid w:val="00BB165F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742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631"/>
    <w:rsid w:val="00DA6EFB"/>
    <w:rsid w:val="00DA72B8"/>
    <w:rsid w:val="00DB1331"/>
    <w:rsid w:val="00DB3E49"/>
    <w:rsid w:val="00DC0F85"/>
    <w:rsid w:val="00DC1602"/>
    <w:rsid w:val="00DC4B65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175F"/>
    <w:rsid w:val="00E732BE"/>
    <w:rsid w:val="00E75E3C"/>
    <w:rsid w:val="00E87950"/>
    <w:rsid w:val="00E87EB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185"/>
    <w:rsid w:val="00FD0551"/>
    <w:rsid w:val="00FD1A35"/>
    <w:rsid w:val="00FD2FD1"/>
    <w:rsid w:val="00FD6D9C"/>
    <w:rsid w:val="00FD7300"/>
    <w:rsid w:val="00FE2CA1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1D4A0C"/>
  <w15:docId w15:val="{09A773BA-66BB-4447-B116-4CD21FE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706E-CA64-49B9-BAB7-FB4C61B0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Viestenz, Robin - Huron, SD</cp:lastModifiedBy>
  <cp:revision>3</cp:revision>
  <cp:lastPrinted>2019-07-10T21:21:00Z</cp:lastPrinted>
  <dcterms:created xsi:type="dcterms:W3CDTF">2019-07-16T14:43:00Z</dcterms:created>
  <dcterms:modified xsi:type="dcterms:W3CDTF">2019-07-16T15:01:00Z</dcterms:modified>
</cp:coreProperties>
</file>